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eastAsia="黑体"/>
          <w:szCs w:val="32"/>
          <w:lang w:eastAsia="zh-CN"/>
        </w:rPr>
      </w:pPr>
      <w:r>
        <w:rPr>
          <w:rFonts w:ascii="黑体" w:hAnsi="黑体" w:eastAsia="黑体"/>
          <w:szCs w:val="32"/>
        </w:rPr>
        <w:t>附件</w:t>
      </w:r>
      <w:r>
        <w:rPr>
          <w:rFonts w:hint="eastAsia" w:ascii="黑体" w:hAnsi="黑体" w:eastAsia="黑体"/>
          <w:szCs w:val="32"/>
          <w:lang w:val="en-US" w:eastAsia="zh-CN"/>
        </w:rPr>
        <w:t>2</w:t>
      </w:r>
      <w:bookmarkStart w:id="0" w:name="_GoBack"/>
      <w:bookmarkEnd w:id="0"/>
    </w:p>
    <w:p>
      <w:pPr>
        <w:adjustRightInd w:val="0"/>
        <w:snapToGrid w:val="0"/>
        <w:spacing w:line="408" w:lineRule="auto"/>
        <w:rPr>
          <w:rFonts w:ascii="黑体" w:hAnsi="黑体" w:eastAsia="黑体"/>
          <w:szCs w:val="32"/>
        </w:rPr>
      </w:pP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lang w:val="en-US" w:eastAsia="zh-CN"/>
              </w:rPr>
              <w:t>兰州市城市轨道交通近期建设规划（2021-2026年）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23240B"/>
    <w:rsid w:val="00271078"/>
    <w:rsid w:val="003A4E6F"/>
    <w:rsid w:val="0042751A"/>
    <w:rsid w:val="008978FB"/>
    <w:rsid w:val="00945C01"/>
    <w:rsid w:val="00A321C3"/>
    <w:rsid w:val="00DC434B"/>
    <w:rsid w:val="00DF5B05"/>
    <w:rsid w:val="00F71CB3"/>
    <w:rsid w:val="1A00167D"/>
    <w:rsid w:val="27E24022"/>
    <w:rsid w:val="44EB321A"/>
    <w:rsid w:val="57802369"/>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bjh-p"/>
    <w:basedOn w:val="5"/>
    <w:qFormat/>
    <w:uiPriority w:val="0"/>
  </w:style>
  <w:style w:type="character" w:customStyle="1" w:styleId="7">
    <w:name w:val="页眉 字符"/>
    <w:basedOn w:val="5"/>
    <w:link w:val="3"/>
    <w:qFormat/>
    <w:uiPriority w:val="0"/>
    <w:rPr>
      <w:rFonts w:ascii="Times New Roman" w:hAnsi="Times New Roman" w:eastAsia="仿宋_GB2312"/>
      <w:kern w:val="2"/>
      <w:sz w:val="18"/>
      <w:szCs w:val="18"/>
    </w:rPr>
  </w:style>
  <w:style w:type="character" w:customStyle="1" w:styleId="8">
    <w:name w:val="页脚 字符"/>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82</Words>
  <Characters>470</Characters>
  <Lines>3</Lines>
  <Paragraphs>1</Paragraphs>
  <TotalTime>0</TotalTime>
  <ScaleCrop>false</ScaleCrop>
  <LinksUpToDate>false</LinksUpToDate>
  <CharactersWithSpaces>551</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周立波</cp:lastModifiedBy>
  <dcterms:modified xsi:type="dcterms:W3CDTF">2020-06-15T09:52:55Z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