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bCs/>
                <w:szCs w:val="21"/>
              </w:rPr>
              <w:t>台州市域铁路S2线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84"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bookmarkStart w:id="0" w:name="_GoBack"/>
            <w:bookmarkEnd w:id="0"/>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r>
              <w:rPr>
                <w:rFonts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r>
              <w:rPr>
                <w:rFonts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0C"/>
    <w:rsid w:val="00086C0C"/>
    <w:rsid w:val="00197F53"/>
    <w:rsid w:val="001E45C5"/>
    <w:rsid w:val="005734FF"/>
    <w:rsid w:val="00662FEC"/>
    <w:rsid w:val="00B04FDF"/>
    <w:rsid w:val="00B75023"/>
    <w:rsid w:val="00EF57FB"/>
    <w:rsid w:val="00F54CCD"/>
    <w:rsid w:val="00F95244"/>
    <w:rsid w:val="00F96471"/>
    <w:rsid w:val="00FC241A"/>
    <w:rsid w:val="07D418AA"/>
    <w:rsid w:val="3370657A"/>
    <w:rsid w:val="59363954"/>
    <w:rsid w:val="70B43321"/>
    <w:rsid w:val="7312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Words>
  <Characters>463</Characters>
  <Lines>3</Lines>
  <Paragraphs>1</Paragraphs>
  <TotalTime>1</TotalTime>
  <ScaleCrop>false</ScaleCrop>
  <LinksUpToDate>false</LinksUpToDate>
  <CharactersWithSpaces>543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2020-03-03T14:48:00Z</dcterms:created>
  <dc:creator>倩 靓靓</dc:creator>
  <cp:lastModifiedBy>xyang8000</cp:lastModifiedBy>
  <dcterms:modified xsi:type="dcterms:W3CDTF">2022-03-18T03:10:49Z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5A54BD06407F4DF68D076115141560D2</vt:lpwstr>
  </property>
</Properties>
</file>